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3D" w:rsidRPr="00962F3D" w:rsidRDefault="00962F3D" w:rsidP="00962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Соглашение</w:t>
      </w:r>
    </w:p>
    <w:p w:rsidR="00962F3D" w:rsidRPr="00962F3D" w:rsidRDefault="00962F3D" w:rsidP="00FE5CF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ВАЖНО! Перед началом любого использования указанных ниже Программ для ЭВМ внимательно ознакомьтесь с условиями ее использования, содержащимися в настоящем Соглашении. Установка, запуск или иное начало использования Программы означает надлежащее заключение настоящего Соглашения и Ваше полное согласие со всеми его условиями. Если Вы не согласны безоговорочно принять условия настоящего Соглашения, Вы не имеете права использовать Программу.</w:t>
      </w:r>
    </w:p>
    <w:p w:rsidR="00962F3D" w:rsidRPr="00962F3D" w:rsidRDefault="00962F3D" w:rsidP="00962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ЛИЦЕНЗИОННОЕ СОГЛАШЕНИЕ С КОНЕЧНЫМ ПОЛЬЗОВАТЕЛЕМ</w:t>
      </w:r>
    </w:p>
    <w:p w:rsidR="00FE5CFC" w:rsidRPr="00FE5CFC" w:rsidRDefault="00962F3D" w:rsidP="00F679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ОСНОВНЫЕ ТЕРМИНЫ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FE5CFC" w:rsidRPr="00FE5CFC" w:rsidRDefault="00962F3D" w:rsidP="00FE5CF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Лицензиар </w:t>
      </w:r>
      <w:r w:rsidRPr="00FE5CF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Общество с ограниченной ответственностью «</w:t>
      </w:r>
      <w:r w:rsidR="001B298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Компания </w:t>
      </w:r>
      <w:r w:rsidRPr="00FE5CF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Мастер</w:t>
      </w:r>
      <w:r w:rsidR="001B298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FE5CF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Агент», </w:t>
      </w:r>
      <w:r w:rsidR="00FE5CFC" w:rsidRPr="00FE5CFC">
        <w:rPr>
          <w:rFonts w:ascii="Times New Roman" w:hAnsi="Times New Roman" w:cs="Times New Roman"/>
          <w:color w:val="000000"/>
          <w:sz w:val="24"/>
          <w:szCs w:val="24"/>
        </w:rPr>
        <w:t xml:space="preserve">109004, город Москва, улица </w:t>
      </w:r>
      <w:proofErr w:type="spellStart"/>
      <w:r w:rsidR="00FE5CFC" w:rsidRPr="00FE5CFC">
        <w:rPr>
          <w:rFonts w:ascii="Times New Roman" w:hAnsi="Times New Roman" w:cs="Times New Roman"/>
          <w:color w:val="000000"/>
          <w:sz w:val="24"/>
          <w:szCs w:val="24"/>
        </w:rPr>
        <w:t>Николоямская</w:t>
      </w:r>
      <w:proofErr w:type="spellEnd"/>
      <w:r w:rsidR="00FE5CFC" w:rsidRPr="00FE5CFC">
        <w:rPr>
          <w:rFonts w:ascii="Times New Roman" w:hAnsi="Times New Roman" w:cs="Times New Roman"/>
          <w:color w:val="000000"/>
          <w:sz w:val="24"/>
          <w:szCs w:val="24"/>
        </w:rPr>
        <w:t xml:space="preserve">, дом 38, строение 2, этаж 2, помещение </w:t>
      </w:r>
      <w:r w:rsidR="00FE5CFC" w:rsidRPr="00FE5C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FE5CFC" w:rsidRPr="00FE5CFC">
        <w:rPr>
          <w:rFonts w:ascii="Times New Roman" w:hAnsi="Times New Roman" w:cs="Times New Roman"/>
          <w:color w:val="000000"/>
          <w:sz w:val="24"/>
          <w:szCs w:val="24"/>
        </w:rPr>
        <w:t>, комната 1</w:t>
      </w:r>
    </w:p>
    <w:p w:rsidR="00962F3D" w:rsidRPr="00962F3D" w:rsidRDefault="00962F3D" w:rsidP="00962F3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Администратор Портала</w:t>
      </w:r>
      <w:r w:rsidR="00AF4199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любое физическое или юридическое лицо, которое имеет права на использование Программы в своем интересе в соответствии с требованиями действующего законодательства РФ и настоящего Соглашения.</w:t>
      </w:r>
    </w:p>
    <w:p w:rsidR="00962F3D" w:rsidRPr="00962F3D" w:rsidRDefault="00962F3D" w:rsidP="00367F7B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Программа</w:t>
      </w:r>
      <w:r w:rsidR="00150D7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</w:t>
      </w:r>
      <w:r w:rsidR="00150D71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программа для ЭВМ «Мастер-Агент» Коммерческое имя «MAG.travel» (как в целом, так и ее компоненты), являющаяся представленной в объективной форме совокупностью данных и команд, в том числе, исходного текста, базы данных, аудиовизуальных произведений, включённых Лицензиаром в состав указанной программы для ЭВМ, а также любая документация по ее использованию.</w:t>
      </w:r>
    </w:p>
    <w:p w:rsidR="00962F3D" w:rsidRPr="00962F3D" w:rsidRDefault="00962F3D" w:rsidP="00367F7B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Использование Программы</w:t>
      </w:r>
      <w:r w:rsidR="00150D7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воспроизведение одной копии Программы посредством ее инсталляции и/или запуска в порядке, определенном пользовательской (технической) документацией и настоящим Соглашением.</w:t>
      </w:r>
    </w:p>
    <w:p w:rsidR="00962F3D" w:rsidRPr="00962F3D" w:rsidRDefault="00962F3D" w:rsidP="00962F3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spellStart"/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SaaS</w:t>
      </w:r>
      <w:proofErr w:type="spellEnd"/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-версия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- версия программы для ЭВМ «</w:t>
      </w:r>
      <w:proofErr w:type="spell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MAG.Travel</w:t>
      </w:r>
      <w:proofErr w:type="spell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», которая предоставляется без скачивания дистрибутива, на официальном интернет-сайте www.mag.travel</w:t>
      </w:r>
    </w:p>
    <w:p w:rsidR="00962F3D" w:rsidRPr="00962F3D" w:rsidRDefault="00962F3D" w:rsidP="00962F3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Авторизованный пользователь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пользователь, зарегистрированный Администратором Портала в Программе и авторизовавшийся в ней как минимум один раз.</w:t>
      </w:r>
    </w:p>
    <w:p w:rsidR="00962F3D" w:rsidRPr="00962F3D" w:rsidRDefault="00962F3D" w:rsidP="00962F3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Порта</w:t>
      </w:r>
      <w:proofErr w:type="gramStart"/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л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информационный ресурс, являющийся совокупностью данных одной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другие) для их совместного отображения и использования, обычно в одном внешнем виде, языке интерфейса, доменном имени или каталоге.</w:t>
      </w:r>
    </w:p>
    <w:p w:rsidR="00962F3D" w:rsidRPr="00962F3D" w:rsidRDefault="00962F3D" w:rsidP="00962F3D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Техническая поддержка</w:t>
      </w:r>
      <w:r w:rsidR="00150D7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мероприятия, осуществляемые Лицензиаром в установленных им пределах и объемах для обеспечения функционирования Программы, включая информационно-консультационную поддержку Администраторов Портала по вопросам использования Программы.</w:t>
      </w:r>
    </w:p>
    <w:p w:rsidR="00962F3D" w:rsidRPr="00962F3D" w:rsidRDefault="00962F3D" w:rsidP="00FE5CFC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Договор</w:t>
      </w:r>
      <w:r w:rsidR="00150D7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документ, на основании которого Лицензиар (или иное лицо, имеющее соответствующие права) предоставил Администратору Портала Программу для ее использования на условиях настоящего Соглашения.</w:t>
      </w:r>
    </w:p>
    <w:p w:rsidR="00962F3D" w:rsidRPr="00962F3D" w:rsidRDefault="00962F3D" w:rsidP="00FE5CFC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Регистрация</w:t>
      </w:r>
      <w:r w:rsidR="00150D71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 действие, направленное на создание Учетной записи Администратора Портала в Программе, осуществляемое в порядке, предусмотренном лицензией соответствующего типа.</w:t>
      </w:r>
    </w:p>
    <w:p w:rsidR="00962F3D" w:rsidRPr="00962F3D" w:rsidRDefault="00962F3D" w:rsidP="00FE5CFC">
      <w:pPr>
        <w:numPr>
          <w:ilvl w:val="1"/>
          <w:numId w:val="1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Учетная запись – запись в системе Лицензиара, хранящая данные, позволяющие идентифицировать Администратора Портала.</w:t>
      </w:r>
    </w:p>
    <w:p w:rsidR="00962F3D" w:rsidRPr="00962F3D" w:rsidRDefault="00962F3D" w:rsidP="00FE5CFC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Личный кабине</w:t>
      </w:r>
      <w:proofErr w:type="gramStart"/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т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–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закрытая область Портала, позволяющая Администратору Портала осуществлять авторизацию новых пользователей, управлять их Учетными записями и управлять Порталом и его настройками. Для входа в Личный кабинет используются уникальное имя и пароль, полученные Пользователем при регистрации в соответствии с п. 7.1 настоящего Соглашения.</w:t>
      </w:r>
    </w:p>
    <w:p w:rsidR="00962F3D" w:rsidRPr="00962F3D" w:rsidRDefault="00962F3D" w:rsidP="00962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962F3D" w:rsidRPr="00F6792B" w:rsidRDefault="00962F3D" w:rsidP="00F6792B">
      <w:pPr>
        <w:pStyle w:val="a6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6792B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ПРЕДМЕТ СОГЛАШЕНИЯ</w:t>
      </w:r>
      <w:r w:rsidRPr="00F6792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B82F54">
      <w:pPr>
        <w:pStyle w:val="Default"/>
        <w:jc w:val="both"/>
        <w:rPr>
          <w:rFonts w:ascii="Times New Roman" w:hAnsi="Times New Roman" w:cs="Times New Roman"/>
        </w:rPr>
      </w:pPr>
      <w:r w:rsidRPr="00962F3D">
        <w:rPr>
          <w:rFonts w:ascii="Times New Roman" w:eastAsia="Times New Roman" w:hAnsi="Times New Roman" w:cs="Times New Roman"/>
          <w:color w:val="343434"/>
          <w:lang w:eastAsia="ru-RU"/>
        </w:rPr>
        <w:lastRenderedPageBreak/>
        <w:t xml:space="preserve">Лицензиар предоставляет Администратору Портала право использования (простую неисключительную лицензию) Программы в рамках ее функциональных возможностей путем воспроизведения Программы посредством ее инсталляции и/или запуска и исключительно для самостоятельного использования Администратором Портала без права </w:t>
      </w:r>
      <w:proofErr w:type="spellStart"/>
      <w:r w:rsidRPr="00962F3D">
        <w:rPr>
          <w:rFonts w:ascii="Times New Roman" w:eastAsia="Times New Roman" w:hAnsi="Times New Roman" w:cs="Times New Roman"/>
          <w:color w:val="343434"/>
          <w:lang w:eastAsia="ru-RU"/>
        </w:rPr>
        <w:t>сублицензирования</w:t>
      </w:r>
      <w:proofErr w:type="spellEnd"/>
      <w:r w:rsidRPr="00962F3D">
        <w:rPr>
          <w:rFonts w:ascii="Times New Roman" w:eastAsia="Times New Roman" w:hAnsi="Times New Roman" w:cs="Times New Roman"/>
          <w:color w:val="343434"/>
          <w:lang w:eastAsia="ru-RU"/>
        </w:rPr>
        <w:t xml:space="preserve"> третьим лицам.</w:t>
      </w:r>
      <w:r w:rsidR="00367F7B" w:rsidRPr="00FE5CFC">
        <w:rPr>
          <w:rFonts w:ascii="Times New Roman" w:eastAsia="Times New Roman" w:hAnsi="Times New Roman" w:cs="Times New Roman"/>
          <w:color w:val="343434"/>
          <w:lang w:eastAsia="ru-RU"/>
        </w:rPr>
        <w:t xml:space="preserve"> </w:t>
      </w:r>
      <w:r w:rsidR="00367F7B" w:rsidRPr="00FE5CFC">
        <w:rPr>
          <w:rFonts w:ascii="Times New Roman" w:hAnsi="Times New Roman" w:cs="Times New Roman"/>
        </w:rPr>
        <w:t>Администратор Портала вправе использовать Программу на территории Российской Федерации.  Использование Программы за пределами Российской Федерации может согласовываться дополнительно.</w:t>
      </w:r>
    </w:p>
    <w:p w:rsidR="00962F3D" w:rsidRPr="00962F3D" w:rsidRDefault="00962F3D" w:rsidP="00B82F54">
      <w:pPr>
        <w:numPr>
          <w:ilvl w:val="1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Настоящее Соглашение заключается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до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или непосредственно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момент начала использования Программы и действует на протяжении всего срока ее правомерного использования Администратором Портала в пределах срока действия авторского права на нее при условии надлежащего соблюдения Администратором Портала условий настоящего Соглашения.</w:t>
      </w:r>
    </w:p>
    <w:p w:rsidR="00962F3D" w:rsidRPr="00962F3D" w:rsidRDefault="00962F3D" w:rsidP="00B82F54">
      <w:pPr>
        <w:numPr>
          <w:ilvl w:val="1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Лицензиар также в рамках настоящего Соглашения оказывает Администратору Портала дополнительные услуги: </w:t>
      </w:r>
    </w:p>
    <w:p w:rsidR="00962F3D" w:rsidRPr="00962F3D" w:rsidRDefault="00962F3D" w:rsidP="00B82F54">
      <w:pPr>
        <w:numPr>
          <w:ilvl w:val="2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Техническая поддержка и информационное </w:t>
      </w:r>
      <w:r w:rsidR="00A74E6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сопровождение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Программы.</w:t>
      </w:r>
    </w:p>
    <w:p w:rsidR="00962F3D" w:rsidRPr="00962F3D" w:rsidRDefault="00962F3D" w:rsidP="00B82F54">
      <w:pPr>
        <w:numPr>
          <w:ilvl w:val="1"/>
          <w:numId w:val="2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предоставляет Администратору Портала право использования Программы без ограничения по территории на условиях и в порядке, предусмотренных действующим законодательством Российской Федерации и настоящим Соглашением.</w:t>
      </w:r>
    </w:p>
    <w:p w:rsidR="00962F3D" w:rsidRPr="00962F3D" w:rsidRDefault="00962F3D" w:rsidP="00962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962F3D" w:rsidRPr="00F6792B" w:rsidRDefault="00962F3D" w:rsidP="00F6792B">
      <w:pPr>
        <w:pStyle w:val="a6"/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6792B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АВТОРСКИЕ ПРАВА И ТОВАРНЫЕ ЗНАКИ</w:t>
      </w:r>
      <w:r w:rsidRPr="00F6792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B82F54">
      <w:pPr>
        <w:numPr>
          <w:ilvl w:val="1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Программа является результатом интеллектуальной деятельности и объектом авторских прав (программа для ЭВМ), которые регулируются и защищены законодательством Российской Федерации об интеллектуальной собственности и нормами международного права.</w:t>
      </w:r>
    </w:p>
    <w:p w:rsidR="00962F3D" w:rsidRPr="00962F3D" w:rsidRDefault="00962F3D" w:rsidP="00B82F54">
      <w:pPr>
        <w:numPr>
          <w:ilvl w:val="1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Алгоритмы работы Программы и ее исходные коды (в том числе их части) являются коммерческой тайной Лицензиара. Любое их использование или использование Программы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:rsidR="00962F3D" w:rsidRPr="00962F3D" w:rsidRDefault="00962F3D" w:rsidP="00B82F54">
      <w:pPr>
        <w:numPr>
          <w:ilvl w:val="1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гарантирует, что обладает всем необходимым объемом прав на Программу для предоставления их Администратору Портала, включая документацию к Программе.</w:t>
      </w:r>
    </w:p>
    <w:p w:rsidR="00962F3D" w:rsidRPr="00962F3D" w:rsidRDefault="00962F3D" w:rsidP="00B82F54">
      <w:pPr>
        <w:numPr>
          <w:ilvl w:val="1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Ответственность за нарушение авторских прав наступает в соответствии с действующим законодательством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Российской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Федерации.</w:t>
      </w:r>
    </w:p>
    <w:p w:rsidR="00962F3D" w:rsidRPr="00962F3D" w:rsidRDefault="00962F3D" w:rsidP="00B82F54">
      <w:pPr>
        <w:numPr>
          <w:ilvl w:val="1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Настоящим Соглашением Администратору Портала не предоставляются никакие права на использование Товарных Знаков и Знаков Обслуживания Лицензиара и/или его партнеров.</w:t>
      </w:r>
    </w:p>
    <w:p w:rsidR="00962F3D" w:rsidRPr="00962F3D" w:rsidRDefault="00962F3D" w:rsidP="00B82F54">
      <w:pPr>
        <w:numPr>
          <w:ilvl w:val="1"/>
          <w:numId w:val="3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Администратор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Портала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не может ни при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каких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условиях удалять или делать малозаметными информацию и сведения об авторских правах, правах на товарные знаки или патенты, указанные в Программе.</w:t>
      </w:r>
    </w:p>
    <w:p w:rsidR="00962F3D" w:rsidRPr="00962F3D" w:rsidRDefault="00962F3D" w:rsidP="00962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962F3D" w:rsidRPr="00F6792B" w:rsidRDefault="00962F3D" w:rsidP="00F6792B">
      <w:pPr>
        <w:pStyle w:val="a6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6792B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УСЛОВИЯ ИСПОЛЬЗОВАНИЯ ПРОГРАММЫ И ОГРАНИЧЕНИЯ</w:t>
      </w:r>
      <w:r w:rsidRPr="00F6792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962F3D">
      <w:pPr>
        <w:numPr>
          <w:ilvl w:val="1"/>
          <w:numId w:val="4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Администратор Портала вправе: </w:t>
      </w:r>
    </w:p>
    <w:p w:rsidR="00962F3D" w:rsidRPr="00962F3D" w:rsidRDefault="00962F3D" w:rsidP="00962F3D">
      <w:pPr>
        <w:numPr>
          <w:ilvl w:val="2"/>
          <w:numId w:val="4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Осуществлять любые действия, связанные с функционированием Программы, в соответствии с ее назначением, а именно:</w:t>
      </w:r>
    </w:p>
    <w:p w:rsidR="00962F3D" w:rsidRPr="00962F3D" w:rsidRDefault="00962F3D" w:rsidP="00962F3D">
      <w:pPr>
        <w:numPr>
          <w:ilvl w:val="1"/>
          <w:numId w:val="4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Предоставлять работникам организации Администратора Портала удаленный доступ для работы в Программе.</w:t>
      </w:r>
    </w:p>
    <w:p w:rsidR="00962F3D" w:rsidRPr="00962F3D" w:rsidRDefault="00962F3D" w:rsidP="00D711E8">
      <w:pPr>
        <w:numPr>
          <w:ilvl w:val="1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Предоставлять доступ к информации, сформированной в результате эксплуатации Программы, с целью формирования сводных отчетов.</w:t>
      </w:r>
    </w:p>
    <w:p w:rsidR="00962F3D" w:rsidRPr="00962F3D" w:rsidRDefault="00962F3D" w:rsidP="00D711E8">
      <w:pPr>
        <w:numPr>
          <w:ilvl w:val="1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Использовать Программу в коммерческой деятельности, исключая случаи перепродажи, аренды или передачи Программы третьим лицам, возможных только после заключения соответствующих письменных соглашений с Лицензиаром.</w:t>
      </w:r>
    </w:p>
    <w:p w:rsidR="00962F3D" w:rsidRPr="00962F3D" w:rsidRDefault="00962F3D" w:rsidP="00D711E8">
      <w:pPr>
        <w:numPr>
          <w:ilvl w:val="1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Предоставлять право использования Программы третьим лицам. </w:t>
      </w:r>
    </w:p>
    <w:p w:rsidR="00962F3D" w:rsidRPr="00962F3D" w:rsidRDefault="00962F3D" w:rsidP="00D711E8">
      <w:pPr>
        <w:numPr>
          <w:ilvl w:val="2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Администратор Портала обязан: 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Использовать Программу только в пределах тех прав и теми способами, которые предусмотрены в настоящем Соглашении.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Осуществлять оплату по настоящему Соглашению, в соответствии с условиями настоящего Соглашения.</w:t>
      </w:r>
    </w:p>
    <w:p w:rsidR="00962F3D" w:rsidRPr="00962F3D" w:rsidRDefault="00962F3D" w:rsidP="00D711E8">
      <w:pPr>
        <w:numPr>
          <w:ilvl w:val="2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Администратор Портала не вправе: 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Воспроизводить Программу.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Модифицировать Программу.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Распространять (копировать), осуществлять обнародование Программы.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Распространять экземпляры Программы или её частей и/или осуществлять иные действия, направленные на извлечение коммерческой выгоды в отношениях с третьими лицами из использования Программы.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Предоставлять сублицензии на какое-либо использование Программы или её частей третьим лицам.</w:t>
      </w:r>
    </w:p>
    <w:p w:rsidR="00962F3D" w:rsidRPr="00962F3D" w:rsidRDefault="00962F3D" w:rsidP="00D711E8">
      <w:pPr>
        <w:numPr>
          <w:ilvl w:val="2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Лицензиар обязан: 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Предоставлять право использования Программы ежедневно и круглосуточно, за исключением времени проведения профилактических мероприятий, составляющих не более 24 часов в месяц (преимущественно в нерабочее время).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Предоставлять информацию по вопросам работы с Программой посредством электронной почты, блога и телефонной связи. Актуальные адреса электронной почты и телефонный номер находятся в разделе «Контакты» на сайте www.mag.travel.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Предоставлять информацию об обновлениях текущей версии Программы, вышедших в течение срока действия настоящего Соглашения.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Устранять возможные программные сбои в работе Программы, возникшие по вине Лицензиара, на основании заявки Администратора Портала, за исключением случаев нарушения Администратором Портала Правил эксплуатации Программы, изложенных в содержании Программы.</w:t>
      </w:r>
    </w:p>
    <w:p w:rsidR="00962F3D" w:rsidRPr="00962F3D" w:rsidRDefault="00962F3D" w:rsidP="00D711E8">
      <w:pPr>
        <w:numPr>
          <w:ilvl w:val="2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Лицензиар вправе: 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Выполнять доработки Программы по инициативе Администратор Портала по согласованному техническому заданию. Доработки являются дополнительной услугой и могут быть использованы в новых релизах </w:t>
      </w:r>
      <w:proofErr w:type="spell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SaaS</w:t>
      </w:r>
      <w:proofErr w:type="spell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версии Программы.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Расторгнуть Соглашение и отказать в предоставлении Администратору Портала прав использования Программы в случае нарушений, предусмотренным настоящим Соглашением.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 xml:space="preserve">Выпускать новые релизы и версии Программы,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устанавливать условия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их предоставления Администратору Портала, условия технической поддержки и сопровождения.</w:t>
      </w:r>
    </w:p>
    <w:p w:rsidR="00962F3D" w:rsidRPr="00962F3D" w:rsidRDefault="00962F3D" w:rsidP="00D711E8">
      <w:pPr>
        <w:numPr>
          <w:ilvl w:val="3"/>
          <w:numId w:val="4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Привлекать для оказания услуг по настоящему Соглашению третьих лиц.</w:t>
      </w:r>
    </w:p>
    <w:p w:rsidR="00962F3D" w:rsidRPr="00962F3D" w:rsidRDefault="00962F3D" w:rsidP="00962F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962F3D" w:rsidRPr="00F6792B" w:rsidRDefault="00962F3D" w:rsidP="00F6792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6792B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ПОРЯДОК ИСПОЛЬЗОВАНИЯ ПРОГРАММЫ</w:t>
      </w:r>
      <w:r w:rsidRPr="00F6792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962F3D">
      <w:pPr>
        <w:numPr>
          <w:ilvl w:val="1"/>
          <w:numId w:val="5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Регистрация.  </w:t>
      </w:r>
    </w:p>
    <w:p w:rsidR="00962F3D" w:rsidRPr="00962F3D" w:rsidRDefault="00962F3D" w:rsidP="00D711E8">
      <w:pPr>
        <w:numPr>
          <w:ilvl w:val="2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Для того чтобы воспользоваться Программой Администратору Портала необходимо пройти процедуру Регистрации, в результате которой для Администратора Портала будет создана уникальная Учетная запись. Для добавления Авторизованных пользователей необходимо зарегистрировать их в Личном кабинете путем заполнения соответствующей формы.</w:t>
      </w:r>
    </w:p>
    <w:p w:rsidR="00962F3D" w:rsidRPr="00962F3D" w:rsidRDefault="00962F3D" w:rsidP="00D711E8">
      <w:pPr>
        <w:numPr>
          <w:ilvl w:val="2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Для регистрации Администратор Портала обязуется предоставить достоверную и полную информацию о себе и Авторизованных пользователях по вопросам, предлагаемым в форме регистрации, и поддерживать эту информацию в актуальном состоянии. Если Администратор Портала предоставляет неверную информацию или у Лицензиара есть основания полагать, что предоставленная им информация неполна или недостоверна, Лицензиар имеет право по своему усмотрению заблокировать либо удалить учетную запись Администратора Портала, а также запретить использование Программы.</w:t>
      </w:r>
    </w:p>
    <w:p w:rsidR="00962F3D" w:rsidRPr="00962F3D" w:rsidRDefault="00962F3D" w:rsidP="00D711E8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Логин и пароль для доступа к Учетной записи Администратора Портала или Авторизованного пользователя. </w:t>
      </w:r>
    </w:p>
    <w:p w:rsidR="00962F3D" w:rsidRPr="00962F3D" w:rsidRDefault="00962F3D" w:rsidP="00D711E8">
      <w:pPr>
        <w:numPr>
          <w:ilvl w:val="2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 регистрации Лицензиар выдает уникальный ID номер, логин (уникальное символьное имя учетной записи Администратора Портала или Авторизованного пользователя) и пароль для доступа к Учетной записи. Лицензиар вправе запретить использование определенных логинов, а также устанавливать требования к логину и паролю (длина, допустимые символы и т.д.).</w:t>
      </w:r>
    </w:p>
    <w:p w:rsidR="00962F3D" w:rsidRPr="00962F3D" w:rsidRDefault="00962F3D" w:rsidP="00962F3D">
      <w:pPr>
        <w:numPr>
          <w:ilvl w:val="2"/>
          <w:numId w:val="5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Лицензиар может присвоить отдельное доменное имя в формате «имя </w:t>
      </w:r>
      <w:proofErr w:type="spell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домена».mag.travel</w:t>
      </w:r>
      <w:proofErr w:type="spell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Данная услуга оказывается на платной основе и осуществляется отдельным соглашением.</w:t>
      </w:r>
    </w:p>
    <w:p w:rsidR="00962F3D" w:rsidRPr="00962F3D" w:rsidRDefault="00962F3D" w:rsidP="00B82F54">
      <w:pPr>
        <w:numPr>
          <w:ilvl w:val="2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Администратор Портала или Авторизованный пользователь самостоятельно несут ответственность за безопасность (устойчивость к угадыванию) выбранного им пароля, а также самостоятельно обеспечивает конфиденциальность своего пароля. Администратор Портала самостоятельно несет ответственность за все действия/бездействие (а также их последствия) в рамках или с использованием Программы под своей Учетной записью, включая случаи добровольной передачи или несоблюдения конфиденциальности данных для доступа к его учетной записи третьим лицам на любых условиях (в том числе по Соглашениям или соглашениям). При этом все действия в рамках или с использованием Программы под учетной записью Администратора Портала считаются произведенными самим Администратором П</w:t>
      </w:r>
      <w:r w:rsidR="00F6792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ортала, за исключением случаев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уведомления о несанкционированном использовании Программы под учетной записью Администратора Портала или о любом нарушении (подозрениях о нарушении) конфиденциальности своего пароля.</w:t>
      </w:r>
    </w:p>
    <w:p w:rsidR="00962F3D" w:rsidRPr="00962F3D" w:rsidRDefault="00962F3D" w:rsidP="00B82F54">
      <w:pPr>
        <w:numPr>
          <w:ilvl w:val="2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Администратор Портала обязан немедленно уведомить Лицензиара о любом случае несанкционированного доступа к Программе с использованием его Учетной записи и/или о любом нарушении (подозрениях о нарушении) конфиденциальности своего пароля. В целях безопасности, Администратор Портала обязан самостоятельно осуществлять безопасное завершение работы под своей учетной записью (кнопка «Выход») по окончании каждой сессии работы с Программой. Лицензиар не отвечает за возможную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потерю данных, а также другие последствия любого характера, которые могут произойти из-за нарушения Администратором Портала положений этой части Соглашения.</w:t>
      </w:r>
    </w:p>
    <w:p w:rsidR="00962F3D" w:rsidRPr="00962F3D" w:rsidRDefault="00962F3D" w:rsidP="00962F3D">
      <w:pPr>
        <w:numPr>
          <w:ilvl w:val="1"/>
          <w:numId w:val="5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Удаление Учетной записи </w:t>
      </w:r>
    </w:p>
    <w:p w:rsidR="00C877BA" w:rsidRDefault="00962F3D" w:rsidP="00367F7B">
      <w:pPr>
        <w:numPr>
          <w:ilvl w:val="2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C877B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вправе заблокировать и удалить Учетную запись Администратора Портала, включая весь контент без объяснения причин, в том числе в случае нарушения Администратором Портала условий Соглашен</w:t>
      </w:r>
      <w:r w:rsidR="00C877B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ия или условий иных документов.</w:t>
      </w:r>
    </w:p>
    <w:p w:rsidR="00962F3D" w:rsidRPr="00C877BA" w:rsidRDefault="00962F3D" w:rsidP="00367F7B">
      <w:pPr>
        <w:numPr>
          <w:ilvl w:val="2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bookmarkStart w:id="0" w:name="_GoBack"/>
      <w:bookmarkEnd w:id="0"/>
      <w:r w:rsidRPr="00C877B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 прекращении регистрации по причинам,</w:t>
      </w:r>
      <w:r w:rsidR="00F6792B" w:rsidRPr="00C877B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по</w:t>
      </w:r>
      <w:r w:rsidRPr="00C877B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указанным </w:t>
      </w:r>
      <w:r w:rsidR="00F6792B" w:rsidRPr="00C877B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выше причинам</w:t>
      </w:r>
      <w:r w:rsidRPr="00C877BA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, происходит удаление Учетной записи Администратора Портала, а также всего контента, размещенного с ее использованием, доменное имя Портала при этом становится доступно для использования другим пользователям. С этого момента восстановление учетной записи, какой-либо информации, относящейся к ней, а равно доступов к Программе с использованием этой Учетной записи - невозможны.</w:t>
      </w:r>
    </w:p>
    <w:p w:rsidR="00367F7B" w:rsidRPr="00FE5CFC" w:rsidRDefault="00367F7B" w:rsidP="00367F7B">
      <w:pPr>
        <w:pStyle w:val="a6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7F7B" w:rsidRPr="00FE5CFC" w:rsidRDefault="00367F7B" w:rsidP="00367F7B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5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СТОИМОСТЬ ЛИЦЕНЗИОННОГО ВОЗНАГРАЖДЕНИЯ И ПОРЯДОК РАСЧЕТОВ </w:t>
      </w:r>
    </w:p>
    <w:p w:rsidR="00FE5CFC" w:rsidRPr="00FE5CFC" w:rsidRDefault="00FE5CFC" w:rsidP="00B82F54">
      <w:pPr>
        <w:pStyle w:val="Default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</w:rPr>
      </w:pPr>
      <w:r w:rsidRPr="00FE5CFC">
        <w:rPr>
          <w:rFonts w:ascii="Times New Roman" w:hAnsi="Times New Roman" w:cs="Times New Roman"/>
        </w:rPr>
        <w:t xml:space="preserve">Стоимость лицензионного вознаграждения определяется согласно Тарифам, которые  размещены по адресу </w:t>
      </w:r>
      <w:hyperlink r:id="rId6" w:history="1">
        <w:r w:rsidRPr="00FE5CFC">
          <w:rPr>
            <w:rStyle w:val="a5"/>
            <w:rFonts w:ascii="Times New Roman" w:hAnsi="Times New Roman" w:cs="Times New Roman"/>
          </w:rPr>
          <w:t>https://www.mag.travel/for_agency/</w:t>
        </w:r>
      </w:hyperlink>
    </w:p>
    <w:p w:rsidR="00FE5CFC" w:rsidRPr="00FE5CFC" w:rsidRDefault="00FE5CFC" w:rsidP="00B82F54">
      <w:pPr>
        <w:pStyle w:val="Default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</w:rPr>
      </w:pPr>
      <w:r w:rsidRPr="00FE5CFC">
        <w:rPr>
          <w:rFonts w:ascii="Times New Roman" w:hAnsi="Times New Roman" w:cs="Times New Roman"/>
        </w:rPr>
        <w:t xml:space="preserve">Оплата лицензионного вознаграждения производится единовременно в размере 100%  от суммы Тарифа. </w:t>
      </w:r>
      <w:r w:rsidR="001B298A">
        <w:rPr>
          <w:rFonts w:ascii="Times New Roman" w:hAnsi="Times New Roman" w:cs="Times New Roman"/>
        </w:rPr>
        <w:t xml:space="preserve">Доступ к программе предоставляется после зачисления денежных средств на расчетный счёт Лицензиара. </w:t>
      </w:r>
      <w:proofErr w:type="gramStart"/>
      <w:r w:rsidRPr="00FE5CFC">
        <w:rPr>
          <w:rFonts w:ascii="Times New Roman" w:hAnsi="Times New Roman" w:cs="Times New Roman"/>
        </w:rPr>
        <w:t>Срок предоставления Лицензии определяется</w:t>
      </w:r>
      <w:proofErr w:type="gramEnd"/>
      <w:r w:rsidRPr="00FE5CFC">
        <w:rPr>
          <w:rFonts w:ascii="Times New Roman" w:hAnsi="Times New Roman" w:cs="Times New Roman"/>
        </w:rPr>
        <w:t xml:space="preserve"> Учетным периодом, то есть периодом, на который Лицензиат оплатил использование Лицензии.</w:t>
      </w:r>
    </w:p>
    <w:p w:rsidR="00FE5CFC" w:rsidRPr="00FE5CFC" w:rsidRDefault="00FE5CFC" w:rsidP="00B82F54">
      <w:pPr>
        <w:pStyle w:val="Default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</w:rPr>
      </w:pPr>
      <w:r w:rsidRPr="00FE5CFC">
        <w:rPr>
          <w:rFonts w:ascii="Times New Roman" w:hAnsi="Times New Roman" w:cs="Times New Roman"/>
        </w:rPr>
        <w:t xml:space="preserve">Лицензиар в одностороннем порядке устанавливает Тарифы. Об изменении Тарифов Лицензиар предупреждает Администратора портала не </w:t>
      </w:r>
      <w:r w:rsidR="00575882" w:rsidRPr="00FE5CFC">
        <w:rPr>
          <w:rFonts w:ascii="Times New Roman" w:hAnsi="Times New Roman" w:cs="Times New Roman"/>
        </w:rPr>
        <w:t>позднее,</w:t>
      </w:r>
      <w:r w:rsidRPr="00FE5CFC">
        <w:rPr>
          <w:rFonts w:ascii="Times New Roman" w:hAnsi="Times New Roman" w:cs="Times New Roman"/>
        </w:rPr>
        <w:t xml:space="preserve"> чем за 15 дней до вступления изменений в силу.</w:t>
      </w:r>
      <w:r w:rsidR="00575882">
        <w:rPr>
          <w:rFonts w:ascii="Times New Roman" w:hAnsi="Times New Roman" w:cs="Times New Roman"/>
        </w:rPr>
        <w:t xml:space="preserve"> </w:t>
      </w:r>
      <w:r w:rsidR="00575882" w:rsidRPr="00575882">
        <w:rPr>
          <w:rFonts w:ascii="Times New Roman" w:hAnsi="Times New Roman" w:cs="Times New Roman"/>
          <w:color w:val="auto"/>
        </w:rPr>
        <w:t xml:space="preserve">Об изменениях </w:t>
      </w:r>
      <w:r w:rsidR="00575882">
        <w:rPr>
          <w:rFonts w:ascii="Times New Roman" w:hAnsi="Times New Roman" w:cs="Times New Roman"/>
          <w:color w:val="auto"/>
        </w:rPr>
        <w:t>Администратор Портала</w:t>
      </w:r>
      <w:r w:rsidR="00575882" w:rsidRPr="00575882">
        <w:rPr>
          <w:rFonts w:ascii="Times New Roman" w:hAnsi="Times New Roman" w:cs="Times New Roman"/>
          <w:color w:val="auto"/>
        </w:rPr>
        <w:t xml:space="preserve"> узнает по электронной почте, которую </w:t>
      </w:r>
      <w:r w:rsidR="00575882">
        <w:rPr>
          <w:rFonts w:ascii="Times New Roman" w:hAnsi="Times New Roman" w:cs="Times New Roman"/>
          <w:color w:val="auto"/>
        </w:rPr>
        <w:t>сообщил Лицензиару</w:t>
      </w:r>
      <w:r w:rsidR="00575882" w:rsidRPr="00575882">
        <w:rPr>
          <w:rFonts w:ascii="Times New Roman" w:hAnsi="Times New Roman" w:cs="Times New Roman"/>
          <w:color w:val="auto"/>
        </w:rPr>
        <w:t xml:space="preserve">. Если </w:t>
      </w:r>
      <w:r w:rsidR="00575882">
        <w:rPr>
          <w:rFonts w:ascii="Times New Roman" w:hAnsi="Times New Roman" w:cs="Times New Roman"/>
          <w:color w:val="auto"/>
        </w:rPr>
        <w:t>Администратор Портала</w:t>
      </w:r>
      <w:r w:rsidR="00575882" w:rsidRPr="00575882">
        <w:rPr>
          <w:rFonts w:ascii="Times New Roman" w:hAnsi="Times New Roman" w:cs="Times New Roman"/>
          <w:color w:val="auto"/>
        </w:rPr>
        <w:t xml:space="preserve"> не прислал согласие на новые условия по электронной почте </w:t>
      </w:r>
      <w:r w:rsidR="00575882">
        <w:rPr>
          <w:rFonts w:ascii="Times New Roman" w:hAnsi="Times New Roman" w:cs="Times New Roman"/>
          <w:color w:val="auto"/>
        </w:rPr>
        <w:t xml:space="preserve">в течение </w:t>
      </w:r>
      <w:r w:rsidR="00575882" w:rsidRPr="00575882">
        <w:rPr>
          <w:rFonts w:ascii="Times New Roman" w:hAnsi="Times New Roman" w:cs="Times New Roman"/>
          <w:color w:val="auto"/>
        </w:rPr>
        <w:t>10 дней</w:t>
      </w:r>
      <w:r w:rsidR="00575882">
        <w:rPr>
          <w:rFonts w:ascii="Times New Roman" w:hAnsi="Times New Roman" w:cs="Times New Roman"/>
          <w:color w:val="auto"/>
        </w:rPr>
        <w:t xml:space="preserve"> с момента их получения</w:t>
      </w:r>
      <w:r w:rsidR="00575882" w:rsidRPr="00575882">
        <w:rPr>
          <w:rFonts w:ascii="Times New Roman" w:hAnsi="Times New Roman" w:cs="Times New Roman"/>
          <w:color w:val="auto"/>
        </w:rPr>
        <w:t>, договор считается расторгнутым</w:t>
      </w:r>
      <w:r w:rsidR="00575882">
        <w:rPr>
          <w:rFonts w:ascii="Times New Roman" w:hAnsi="Times New Roman" w:cs="Times New Roman"/>
          <w:color w:val="auto"/>
        </w:rPr>
        <w:t xml:space="preserve">. </w:t>
      </w:r>
      <w:r w:rsidRPr="00575882">
        <w:rPr>
          <w:rFonts w:ascii="Times New Roman" w:hAnsi="Times New Roman" w:cs="Times New Roman"/>
          <w:color w:val="auto"/>
        </w:rPr>
        <w:t xml:space="preserve"> </w:t>
      </w:r>
    </w:p>
    <w:p w:rsidR="00FE5CFC" w:rsidRPr="00FE5CFC" w:rsidRDefault="00FE5CFC" w:rsidP="00B82F54">
      <w:pPr>
        <w:pStyle w:val="Default"/>
        <w:numPr>
          <w:ilvl w:val="0"/>
          <w:numId w:val="11"/>
        </w:numPr>
        <w:ind w:left="0" w:hanging="284"/>
        <w:jc w:val="both"/>
        <w:rPr>
          <w:rFonts w:ascii="Times New Roman" w:hAnsi="Times New Roman" w:cs="Times New Roman"/>
        </w:rPr>
      </w:pPr>
      <w:r w:rsidRPr="00FE5CFC">
        <w:rPr>
          <w:rFonts w:ascii="Times New Roman" w:hAnsi="Times New Roman" w:cs="Times New Roman"/>
        </w:rPr>
        <w:t>В случае досрочного расторжения Договора сумма оплаченного Лицензиатом  лицензионного вознаграждения не возвращается.</w:t>
      </w:r>
    </w:p>
    <w:p w:rsidR="00367F7B" w:rsidRPr="00FE5CFC" w:rsidRDefault="00367F7B" w:rsidP="00367F7B">
      <w:pPr>
        <w:pStyle w:val="a6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962F3D" w:rsidRPr="00FE5CFC" w:rsidRDefault="00367F7B" w:rsidP="00367F7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О</w:t>
      </w:r>
      <w:r w:rsidR="00962F3D"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ГРАНИЧЕНИЯ ИСПОЛЬЗОВАНИЯ </w:t>
      </w:r>
      <w:r w:rsidR="00962F3D" w:rsidRPr="00FE5CF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Администратор Портала и/или Авторизованные пользователи не вправе совершать действия, которые могут повлечь: а) нарушение функционирования оборудования и сети Лицензиара; б) нарушение работы Программы или ограничение возможностей других пользователей в использовании Программы; в) несанкционированный доступ к Программе, а также информационно-вычислительным и сетевым ресурсам Лицензиара; г) причинение либо угрозу причинения ущерба третьим лицам, в том числе путем размещения информации и ссылок на ресурсы сети, содержание которых противоречит действующему законодательству РФ.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Администратору Портала не предоставляется возможность модификации Портала, его дизайна и внешнего вида.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Администратор Портала самостоятельно обеспечивает наличие оборудования, соответствующего техническим требованиям для использования Программы и доступа к сети Интернет.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Администратор Портала гарантирует, что он имеет все необходимые права на все данные, компьютерные программы или сервисы, которые используются им в связи с использованием Программы, и что такие действия не нарушают прав третьих лиц.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Администратор Портала не вправе использовать Программу иными способами, кроме указанных в настоящем Соглашении, а также копировать, продавать и перепродавать ее или доступ к ней, кроме тех случаев, когда Пользователь получил такое разрешение от Лицензиара.</w:t>
      </w:r>
    </w:p>
    <w:p w:rsidR="00962F3D" w:rsidRPr="00962F3D" w:rsidRDefault="00962F3D" w:rsidP="00367F7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ТЕХНИЧЕСКАЯ ПОДДЕРЖКА 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осуществляет Техническую поддержку Администратору Портала, в том числе по вопросам, связанным с функциональностью Программы, особенностями эксплуатации на стандартных конфигурациях поддерживаемых операционных, почтовых и иных систем в порядке и на условиях, указанных в технической документации к ней.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Администратор Портала вправе обращаться в службу Технической поддержки Лицензиара без выплаты дополнительного вознаграждения.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Для осуществления Технической поддержки Лицензиар вправе потребовать от Администратора Портала предоставления информации, касающейся данных учетной записи, технических характеристик оборудования и другую необходимую для оказания Технической поддержки информацию.</w:t>
      </w:r>
    </w:p>
    <w:p w:rsidR="00962F3D" w:rsidRPr="00962F3D" w:rsidRDefault="00962F3D" w:rsidP="00367F7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ОГРАНИЧЕННАЯ ГАРАНТИЯ И ОТВЕТСТВЕННОСТЬ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D711E8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Программа предоставляется по принципу «как есть» и Лицензиар не гарантирует, что все ее функциональные возможности будут отвечать ожиданиям Администратора Портала и смогут быть применимы для конкретной его цели.</w:t>
      </w:r>
    </w:p>
    <w:p w:rsidR="00962F3D" w:rsidRPr="00962F3D" w:rsidRDefault="00962F3D" w:rsidP="00D711E8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не инициирует и не контролирует размещение Администратором Портала любой информации в процессе использования Программы, не влияет на ее содержание и целостность, а также в момент размещения указанной информации не знает и не может знать нарушает ли она охраняемые законом права и интересы третьих лиц, международные договоры и действующее законодательство Российской Федерации.</w:t>
      </w:r>
      <w:proofErr w:type="gramEnd"/>
    </w:p>
    <w:p w:rsidR="00962F3D" w:rsidRPr="00962F3D" w:rsidRDefault="00962F3D" w:rsidP="00D711E8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не несет ответственности перед Администратором Портала за любой ущерб, любую потерю доходов, прибыли, информации или сбережений, связанных с использованием или с невозможностью использования Программы, в том числе в случае предварительного уведомления со стороны Администратора Портала о возможности такого ущерба, или по любому иску третьей стороны.</w:t>
      </w:r>
    </w:p>
    <w:p w:rsidR="00962F3D" w:rsidRPr="00962F3D" w:rsidRDefault="00962F3D" w:rsidP="00D711E8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Если при использовании Программы будут обнаружены ошибки, Лицензиар предпримет меры для их исправления в максимально короткие сроки. Стороны соглашаются, что точное определение срока устранения ошибки не может быть установлено, так как Программа тесно взаимодействует с другими программами для ЭВМ сторонних разработчиков, операционными системами и аппаратными ресурсами компьютера Администратора Портала и работоспособность и время устранения проблем в полной мере не зависят только от Лицензиара.</w:t>
      </w:r>
    </w:p>
    <w:p w:rsidR="00962F3D" w:rsidRPr="00962F3D" w:rsidRDefault="00962F3D" w:rsidP="00D711E8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случае совершения Администратором Портала действий, запрещенных нормами п. 6.1, настоящего Соглашения, Лицензиар вправе без объяснения причин и какого-либо уведомления Администратора Портала предпринять меры, выявляющие и предотвращающие указанные нарушения.</w:t>
      </w:r>
    </w:p>
    <w:p w:rsidR="00962F3D" w:rsidRPr="00962F3D" w:rsidRDefault="00962F3D" w:rsidP="00D711E8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За нарушение условий настоящего Соглашения Администратором Портала наступает ответственность, предусмотренная законодательством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Российской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Федерации.</w:t>
      </w:r>
    </w:p>
    <w:p w:rsidR="00962F3D" w:rsidRPr="00962F3D" w:rsidRDefault="00962F3D" w:rsidP="00367F7B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УСЛОВИЕ ОБРАБОТКИ И ИСПОЛЬЗОВАНИЯ ПЕРСОНАЛЬНЫХ ДАННЫХ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Принимая условия настоящего Соглашения, Администратор Портала в соответствии с Федеральным законом № 152-ФЗ «О персональных данных» от 27.07.2006 года, действуя свободно, своей волей и в своем интересе, выражает свое согласие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: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lastRenderedPageBreak/>
        <w:t>Предоставление своих персональных данных, включающих Фамилию, Имя, Отчество, адрес электронной почты, номер контактного телефона, дату рождения, регион, город, организацию, должность для их обработки Лицензиаром.</w:t>
      </w:r>
      <w:proofErr w:type="gramEnd"/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Цель обработки персональных данных:</w:t>
      </w:r>
    </w:p>
    <w:p w:rsidR="00962F3D" w:rsidRPr="00962F3D" w:rsidRDefault="00962F3D" w:rsidP="00B82F54">
      <w:pPr>
        <w:numPr>
          <w:ilvl w:val="0"/>
          <w:numId w:val="7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предоставление Администратору Портала права использования Программы;</w:t>
      </w:r>
    </w:p>
    <w:p w:rsidR="00962F3D" w:rsidRPr="00962F3D" w:rsidRDefault="00962F3D" w:rsidP="00B82F54">
      <w:pPr>
        <w:numPr>
          <w:ilvl w:val="0"/>
          <w:numId w:val="7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предоставление Администратору Портала возможности добавлять в Программу Пользовательские компоненты, либо осуществлять с их помощью переход на ресурсы третьих лиц;</w:t>
      </w:r>
    </w:p>
    <w:p w:rsidR="00962F3D" w:rsidRPr="00962F3D" w:rsidRDefault="00962F3D" w:rsidP="00B82F54">
      <w:pPr>
        <w:numPr>
          <w:ilvl w:val="0"/>
          <w:numId w:val="7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направление уведомлений, касающихся использования Программы;</w:t>
      </w:r>
    </w:p>
    <w:p w:rsidR="00962F3D" w:rsidRPr="00962F3D" w:rsidRDefault="00962F3D" w:rsidP="00B82F54">
      <w:pPr>
        <w:numPr>
          <w:ilvl w:val="0"/>
          <w:numId w:val="7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подготовка и направление ответов на запросы Администратора Портала;</w:t>
      </w:r>
    </w:p>
    <w:p w:rsidR="00962F3D" w:rsidRPr="00962F3D" w:rsidRDefault="00962F3D" w:rsidP="00B82F54">
      <w:pPr>
        <w:numPr>
          <w:ilvl w:val="0"/>
          <w:numId w:val="7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направление информации о мероприятиях, проводимых Лицензиаром;</w:t>
      </w:r>
    </w:p>
    <w:p w:rsidR="00962F3D" w:rsidRPr="00962F3D" w:rsidRDefault="00962F3D" w:rsidP="00B82F54">
      <w:pPr>
        <w:numPr>
          <w:ilvl w:val="0"/>
          <w:numId w:val="7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- направление информации о продуктах и услугах Лицензиара.</w:t>
      </w:r>
    </w:p>
    <w:p w:rsidR="00962F3D" w:rsidRPr="00962F3D" w:rsidRDefault="00962F3D" w:rsidP="001278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Перечень действий с персональными данными, на которые Администратор Портала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 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962F3D" w:rsidRPr="00962F3D" w:rsidRDefault="00962F3D" w:rsidP="00127834">
      <w:pPr>
        <w:numPr>
          <w:ilvl w:val="0"/>
          <w:numId w:val="8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обязуется принимать все необходимые меры для защиты персональных данных Пользователя от неправомерного доступа или раскрытия.</w:t>
      </w:r>
    </w:p>
    <w:p w:rsidR="00962F3D" w:rsidRPr="00962F3D" w:rsidRDefault="00962F3D" w:rsidP="00B82F54">
      <w:pPr>
        <w:numPr>
          <w:ilvl w:val="0"/>
          <w:numId w:val="8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Настоящее согласие действует до момента его отзыва Администратором Портала путем направления соответствующего уведомления на электронный адрес </w:t>
      </w:r>
      <w:hyperlink r:id="rId7" w:history="1">
        <w:r w:rsidRPr="00FE5CFC">
          <w:rPr>
            <w:rFonts w:ascii="Times New Roman" w:eastAsia="Times New Roman" w:hAnsi="Times New Roman" w:cs="Times New Roman"/>
            <w:color w:val="41748B"/>
            <w:sz w:val="24"/>
            <w:szCs w:val="24"/>
            <w:u w:val="single"/>
            <w:bdr w:val="none" w:sz="0" w:space="0" w:color="auto" w:frame="1"/>
            <w:lang w:eastAsia="ru-RU"/>
          </w:rPr>
          <w:t>info@mag.travel</w:t>
        </w:r>
      </w:hyperlink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. Администратор Портала понимает и соглашается с тем, что в случае его отзыва он лишается возможности использовать часть или все сервисы Программы.</w:t>
      </w:r>
    </w:p>
    <w:p w:rsidR="00962F3D" w:rsidRPr="00962F3D" w:rsidRDefault="00962F3D" w:rsidP="00B82F54">
      <w:pPr>
        <w:numPr>
          <w:ilvl w:val="0"/>
          <w:numId w:val="8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Администратор Портала соглашается на получение от Лицензиара и его партнеров посредством электронной почты, адрес которой он указывает при регистрации, рекламно-информационных сообщений о продукции, услугах и мероприятиях, связанных с продуктами Лицензиара.</w:t>
      </w:r>
    </w:p>
    <w:p w:rsidR="00962F3D" w:rsidRPr="00962F3D" w:rsidRDefault="00962F3D" w:rsidP="00B82F54">
      <w:pPr>
        <w:numPr>
          <w:ilvl w:val="0"/>
          <w:numId w:val="8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Настоящим Администратор Портала соглашается с тем, что персональные данные, предоставленные им в связи с регистрацией и/или использованием программы, относятся к данным гражданина РФ и обрабатываются в порядке предусмотренном ФЗ № 152-ФЗ «О персональных данных» от 27.07.2006 года (ред. от 21.07.2014).</w:t>
      </w:r>
    </w:p>
    <w:p w:rsidR="00962F3D" w:rsidRPr="00FE5CFC" w:rsidRDefault="00962F3D" w:rsidP="00FE5CFC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ДЕЙСТВИЕ, ИЗМЕНЕНИЕ И РАСТОРЖЕНИЕ СОГЛАШЕНИЯ</w:t>
      </w:r>
      <w:r w:rsidRPr="00FE5CF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имеет право изменять условия настоящего Соглашения в одностороннем порядке путем размещения измененного текста в сети Интернет по адресу www.mag.travel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Лицензиар имеет право в случае нарушения Администратором Портала условий настоящего Соглаше</w:t>
      </w:r>
      <w:r w:rsidR="00F6792B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ния по использованию Программы </w:t>
      </w: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одностороннем порядке расторгнуть настоящее Соглашение, уведомив об этом Администратора Портала.</w:t>
      </w:r>
    </w:p>
    <w:p w:rsidR="00962F3D" w:rsidRPr="00962F3D" w:rsidRDefault="00962F3D" w:rsidP="00B82F54">
      <w:pPr>
        <w:numPr>
          <w:ilvl w:val="1"/>
          <w:numId w:val="5"/>
        </w:numPr>
        <w:spacing w:after="15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При расторжении настоящего Соглашения любой стороной и по любым основаниям Пользователь обязан прекратить использование Программы полностью.</w:t>
      </w:r>
    </w:p>
    <w:p w:rsidR="00962F3D" w:rsidRPr="00962F3D" w:rsidRDefault="00962F3D" w:rsidP="00FE5CFC">
      <w:pPr>
        <w:numPr>
          <w:ilvl w:val="1"/>
          <w:numId w:val="5"/>
        </w:numPr>
        <w:spacing w:after="15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В случае если </w:t>
      </w:r>
      <w:proofErr w:type="gramStart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компетентный</w:t>
      </w:r>
      <w:proofErr w:type="gramEnd"/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суд признает какие-либо положения настоящего Соглашения недействительными, Соглашение продолжает действовать в остальной части.</w:t>
      </w:r>
    </w:p>
    <w:p w:rsidR="00962F3D" w:rsidRPr="00962F3D" w:rsidRDefault="00962F3D" w:rsidP="00FE5CFC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FE5CFC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lastRenderedPageBreak/>
        <w:t>КОНТАКТНАЯ ИНФОРМАЦИЯ ЛИЦЕНЗИАРА </w:t>
      </w:r>
    </w:p>
    <w:p w:rsidR="00962F3D" w:rsidRPr="00962F3D" w:rsidRDefault="00962F3D" w:rsidP="00B82F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962F3D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Обращения по вопросам условий настоящего Соглашения и Технической поддержки принимаются через форму, размещенную в сети Интернет по адресу mag.travel или по электронной почте info@mag.travel</w:t>
      </w:r>
    </w:p>
    <w:p w:rsidR="00194E06" w:rsidRPr="00FE5CFC" w:rsidRDefault="00C877BA">
      <w:pPr>
        <w:rPr>
          <w:rFonts w:ascii="Times New Roman" w:hAnsi="Times New Roman" w:cs="Times New Roman"/>
          <w:sz w:val="24"/>
          <w:szCs w:val="24"/>
        </w:rPr>
      </w:pPr>
    </w:p>
    <w:sectPr w:rsidR="00194E06" w:rsidRPr="00FE5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43F"/>
    <w:multiLevelType w:val="hybridMultilevel"/>
    <w:tmpl w:val="277ABE40"/>
    <w:lvl w:ilvl="0" w:tplc="D2B85C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858"/>
    <w:multiLevelType w:val="hybridMultilevel"/>
    <w:tmpl w:val="1C30D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1C1684"/>
    <w:multiLevelType w:val="multilevel"/>
    <w:tmpl w:val="D87A4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B3C9B"/>
    <w:multiLevelType w:val="multilevel"/>
    <w:tmpl w:val="A2EC9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0D2AC4"/>
    <w:multiLevelType w:val="multilevel"/>
    <w:tmpl w:val="C82E14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B5127"/>
    <w:multiLevelType w:val="multilevel"/>
    <w:tmpl w:val="69A697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1315BA"/>
    <w:multiLevelType w:val="hybridMultilevel"/>
    <w:tmpl w:val="4DD0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B4861"/>
    <w:multiLevelType w:val="hybridMultilevel"/>
    <w:tmpl w:val="E78C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76567"/>
    <w:multiLevelType w:val="multilevel"/>
    <w:tmpl w:val="F5B6E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1B0BC8"/>
    <w:multiLevelType w:val="multilevel"/>
    <w:tmpl w:val="55E0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A76ACF"/>
    <w:multiLevelType w:val="multilevel"/>
    <w:tmpl w:val="AF3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CA42BE8"/>
    <w:multiLevelType w:val="multilevel"/>
    <w:tmpl w:val="4420D4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266A8E"/>
    <w:multiLevelType w:val="multilevel"/>
    <w:tmpl w:val="8E42F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1"/>
  </w:num>
  <w:num w:numId="3">
    <w:abstractNumId w:val="12"/>
  </w:num>
  <w:num w:numId="4">
    <w:abstractNumId w:val="2"/>
  </w:num>
  <w:num w:numId="5">
    <w:abstractNumId w:val="5"/>
  </w:num>
  <w:num w:numId="6">
    <w:abstractNumId w:val="4"/>
  </w:num>
  <w:num w:numId="7">
    <w:abstractNumId w:val="10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87"/>
    <w:rsid w:val="00127834"/>
    <w:rsid w:val="00150D71"/>
    <w:rsid w:val="001B298A"/>
    <w:rsid w:val="00334487"/>
    <w:rsid w:val="00343362"/>
    <w:rsid w:val="00367F7B"/>
    <w:rsid w:val="00575882"/>
    <w:rsid w:val="00962F3D"/>
    <w:rsid w:val="00A74E66"/>
    <w:rsid w:val="00AF4199"/>
    <w:rsid w:val="00B6656D"/>
    <w:rsid w:val="00B82F54"/>
    <w:rsid w:val="00C877BA"/>
    <w:rsid w:val="00D711E8"/>
    <w:rsid w:val="00E96C6D"/>
    <w:rsid w:val="00F6792B"/>
    <w:rsid w:val="00FE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F3D"/>
    <w:rPr>
      <w:b/>
      <w:bCs/>
    </w:rPr>
  </w:style>
  <w:style w:type="character" w:styleId="a5">
    <w:name w:val="Hyperlink"/>
    <w:basedOn w:val="a0"/>
    <w:uiPriority w:val="99"/>
    <w:unhideWhenUsed/>
    <w:rsid w:val="00962F3D"/>
    <w:rPr>
      <w:color w:val="0000FF"/>
      <w:u w:val="single"/>
    </w:rPr>
  </w:style>
  <w:style w:type="paragraph" w:customStyle="1" w:styleId="Default">
    <w:name w:val="Default"/>
    <w:rsid w:val="00367F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7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2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F3D"/>
    <w:rPr>
      <w:b/>
      <w:bCs/>
    </w:rPr>
  </w:style>
  <w:style w:type="character" w:styleId="a5">
    <w:name w:val="Hyperlink"/>
    <w:basedOn w:val="a0"/>
    <w:uiPriority w:val="99"/>
    <w:unhideWhenUsed/>
    <w:rsid w:val="00962F3D"/>
    <w:rPr>
      <w:color w:val="0000FF"/>
      <w:u w:val="single"/>
    </w:rPr>
  </w:style>
  <w:style w:type="paragraph" w:customStyle="1" w:styleId="Default">
    <w:name w:val="Default"/>
    <w:rsid w:val="00367F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367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mag.trav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g.travel/for_agenc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3152</Words>
  <Characters>17969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Самойлов</dc:creator>
  <cp:lastModifiedBy>Михаил Самойлов</cp:lastModifiedBy>
  <cp:revision>2</cp:revision>
  <dcterms:created xsi:type="dcterms:W3CDTF">2021-05-28T07:35:00Z</dcterms:created>
  <dcterms:modified xsi:type="dcterms:W3CDTF">2021-05-28T07:35:00Z</dcterms:modified>
</cp:coreProperties>
</file>